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408" w:rsidRDefault="000E778A" w:rsidP="00F43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51950" cy="6728691"/>
            <wp:effectExtent l="19050" t="0" r="6350" b="0"/>
            <wp:docPr id="2" name="Рисунок 2" descr="E:\САЙТ  ДОУ\2022-2023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АЙТ  ДОУ\2022-2023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78A" w:rsidRDefault="000E778A" w:rsidP="00F43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704"/>
        <w:gridCol w:w="1848"/>
        <w:gridCol w:w="642"/>
        <w:gridCol w:w="763"/>
        <w:gridCol w:w="1276"/>
        <w:gridCol w:w="709"/>
        <w:gridCol w:w="1270"/>
        <w:gridCol w:w="6"/>
        <w:gridCol w:w="709"/>
        <w:gridCol w:w="1245"/>
        <w:gridCol w:w="725"/>
        <w:gridCol w:w="1260"/>
        <w:gridCol w:w="741"/>
        <w:gridCol w:w="1275"/>
        <w:gridCol w:w="851"/>
        <w:gridCol w:w="1264"/>
        <w:gridCol w:w="872"/>
      </w:tblGrid>
      <w:tr w:rsidR="00CB4D99" w:rsidRPr="007C16ED" w:rsidTr="00783943">
        <w:tc>
          <w:tcPr>
            <w:tcW w:w="704" w:type="dxa"/>
            <w:vMerge w:val="restart"/>
          </w:tcPr>
          <w:p w:rsidR="00CB4D99" w:rsidRPr="007C16ED" w:rsidRDefault="00CB4D99" w:rsidP="002C398E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Область </w:t>
            </w:r>
          </w:p>
        </w:tc>
        <w:tc>
          <w:tcPr>
            <w:tcW w:w="1848" w:type="dxa"/>
            <w:vMerge w:val="restart"/>
          </w:tcPr>
          <w:p w:rsidR="00CB4D99" w:rsidRPr="007C16ED" w:rsidRDefault="00CB4D99" w:rsidP="002C398E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Вид деятельности</w:t>
            </w:r>
          </w:p>
        </w:tc>
        <w:tc>
          <w:tcPr>
            <w:tcW w:w="1405" w:type="dxa"/>
            <w:gridSpan w:val="2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I </w:t>
            </w:r>
            <w:r w:rsidRPr="007C16ED">
              <w:rPr>
                <w:rFonts w:ascii="Times New Roman" w:hAnsi="Times New Roman" w:cs="Times New Roman"/>
                <w:b/>
                <w:sz w:val="18"/>
                <w:szCs w:val="18"/>
              </w:rPr>
              <w:t>младшая</w:t>
            </w:r>
          </w:p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1</w:t>
            </w:r>
          </w:p>
        </w:tc>
        <w:tc>
          <w:tcPr>
            <w:tcW w:w="1985" w:type="dxa"/>
            <w:gridSpan w:val="2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Pr="007C16E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младшая</w:t>
            </w:r>
          </w:p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7</w:t>
            </w:r>
          </w:p>
        </w:tc>
        <w:tc>
          <w:tcPr>
            <w:tcW w:w="1985" w:type="dxa"/>
            <w:gridSpan w:val="3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b/>
                <w:sz w:val="18"/>
                <w:szCs w:val="18"/>
              </w:rPr>
              <w:t>Средняя</w:t>
            </w:r>
          </w:p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2,5</w:t>
            </w:r>
          </w:p>
        </w:tc>
        <w:tc>
          <w:tcPr>
            <w:tcW w:w="1970" w:type="dxa"/>
            <w:gridSpan w:val="2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Старшая</w:t>
            </w:r>
          </w:p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 6, 3</w:t>
            </w:r>
          </w:p>
        </w:tc>
        <w:tc>
          <w:tcPr>
            <w:tcW w:w="2001" w:type="dxa"/>
            <w:gridSpan w:val="2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Старшая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(лог)  № 8</w:t>
            </w:r>
          </w:p>
        </w:tc>
        <w:tc>
          <w:tcPr>
            <w:tcW w:w="2126" w:type="dxa"/>
            <w:gridSpan w:val="2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7C16E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Подготов</w:t>
            </w:r>
            <w:proofErr w:type="spellEnd"/>
            <w:r w:rsidRPr="007C16E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</w:p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 9</w:t>
            </w:r>
          </w:p>
        </w:tc>
        <w:tc>
          <w:tcPr>
            <w:tcW w:w="2136" w:type="dxa"/>
            <w:gridSpan w:val="2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Подготов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 (лог)  № 4</w:t>
            </w:r>
          </w:p>
        </w:tc>
      </w:tr>
      <w:tr w:rsidR="00CB4D99" w:rsidRPr="007C16ED" w:rsidTr="00783943">
        <w:tc>
          <w:tcPr>
            <w:tcW w:w="704" w:type="dxa"/>
            <w:vMerge/>
            <w:textDirection w:val="btLr"/>
          </w:tcPr>
          <w:p w:rsidR="00CB4D99" w:rsidRPr="007C16ED" w:rsidRDefault="00CB4D99" w:rsidP="002C39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</w:tcPr>
          <w:p w:rsidR="00CB4D99" w:rsidRPr="007C16ED" w:rsidRDefault="00CB4D99" w:rsidP="002C39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763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1276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709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1276" w:type="dxa"/>
            <w:gridSpan w:val="2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709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1245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725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1260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741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1275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851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1264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872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время</w:t>
            </w:r>
          </w:p>
        </w:tc>
      </w:tr>
      <w:tr w:rsidR="00CB4D99" w:rsidRPr="007C16ED" w:rsidTr="007B022B">
        <w:tc>
          <w:tcPr>
            <w:tcW w:w="704" w:type="dxa"/>
            <w:vMerge w:val="restart"/>
            <w:textDirection w:val="btLr"/>
          </w:tcPr>
          <w:p w:rsidR="00CB4D99" w:rsidRPr="007C16ED" w:rsidRDefault="00CB4D99" w:rsidP="002C398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Познавательное развитие </w:t>
            </w:r>
          </w:p>
          <w:p w:rsidR="00CB4D99" w:rsidRPr="007C16ED" w:rsidRDefault="00CB4D99" w:rsidP="002C398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B4D99" w:rsidRPr="007C16ED" w:rsidRDefault="00CB4D99" w:rsidP="002C398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B4D99" w:rsidRPr="007C16ED" w:rsidRDefault="00CB4D99" w:rsidP="002C398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B4D99" w:rsidRPr="007C16ED" w:rsidRDefault="00CB4D99" w:rsidP="002C398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B4D99" w:rsidRPr="007C16ED" w:rsidRDefault="00CB4D99" w:rsidP="002C398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B4D99" w:rsidRPr="007C16ED" w:rsidRDefault="00CB4D99" w:rsidP="002C398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8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Познание </w:t>
            </w:r>
          </w:p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(формирование </w:t>
            </w:r>
            <w:proofErr w:type="gramEnd"/>
          </w:p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целостной картины </w:t>
            </w:r>
          </w:p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мира)</w:t>
            </w:r>
          </w:p>
        </w:tc>
        <w:tc>
          <w:tcPr>
            <w:tcW w:w="64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3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76" w:type="dxa"/>
            <w:gridSpan w:val="2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4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F70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CB4D99" w:rsidRPr="007C16ED" w:rsidRDefault="009110E2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  <w:vAlign w:val="center"/>
          </w:tcPr>
          <w:p w:rsidR="00CB4D99" w:rsidRPr="007C16ED" w:rsidRDefault="009110E2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64" w:type="dxa"/>
            <w:vAlign w:val="center"/>
          </w:tcPr>
          <w:p w:rsidR="00CB4D99" w:rsidRPr="007C16ED" w:rsidRDefault="007B022B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2" w:type="dxa"/>
            <w:vAlign w:val="center"/>
          </w:tcPr>
          <w:p w:rsidR="00CB4D99" w:rsidRPr="007C16ED" w:rsidRDefault="007B022B" w:rsidP="007B02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B4D99" w:rsidRPr="007C16ED" w:rsidTr="00783943">
        <w:tc>
          <w:tcPr>
            <w:tcW w:w="704" w:type="dxa"/>
            <w:vMerge/>
            <w:textDirection w:val="btLr"/>
          </w:tcPr>
          <w:p w:rsidR="00CB4D99" w:rsidRPr="007C16ED" w:rsidRDefault="00CB4D99" w:rsidP="002C398E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Формирование </w:t>
            </w:r>
          </w:p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элементарных </w:t>
            </w:r>
          </w:p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математических </w:t>
            </w:r>
          </w:p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представлений</w:t>
            </w:r>
          </w:p>
        </w:tc>
        <w:tc>
          <w:tcPr>
            <w:tcW w:w="64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3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76" w:type="dxa"/>
            <w:gridSpan w:val="2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4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F70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1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110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CB4D99" w:rsidRPr="007C16ED" w:rsidRDefault="00281DC0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CB4D99" w:rsidRPr="007C16ED" w:rsidRDefault="00281DC0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64" w:type="dxa"/>
            <w:vAlign w:val="center"/>
          </w:tcPr>
          <w:p w:rsidR="00CB4D99" w:rsidRPr="007C16ED" w:rsidRDefault="00281DC0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vAlign w:val="center"/>
          </w:tcPr>
          <w:p w:rsidR="00CB4D99" w:rsidRPr="007C16ED" w:rsidRDefault="00281DC0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B4D9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B4D99" w:rsidRPr="007C16ED" w:rsidTr="00783943">
        <w:tc>
          <w:tcPr>
            <w:tcW w:w="704" w:type="dxa"/>
            <w:vMerge w:val="restart"/>
            <w:textDirection w:val="btLr"/>
          </w:tcPr>
          <w:p w:rsidR="00CB4D99" w:rsidRPr="007C16ED" w:rsidRDefault="00CB4D99" w:rsidP="002C398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</w:pPr>
            <w:r w:rsidRPr="007C16ED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Речевое развитие</w:t>
            </w:r>
          </w:p>
        </w:tc>
        <w:tc>
          <w:tcPr>
            <w:tcW w:w="1848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Развитие речи</w:t>
            </w:r>
          </w:p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4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3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76" w:type="dxa"/>
            <w:gridSpan w:val="2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4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F70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CB4D99" w:rsidRPr="007C16ED" w:rsidRDefault="00281DC0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CB4D99" w:rsidRPr="007C16ED" w:rsidRDefault="00281DC0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B4D99" w:rsidRPr="007C16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4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B4D99" w:rsidRPr="007C16ED" w:rsidTr="00783943">
        <w:tc>
          <w:tcPr>
            <w:tcW w:w="704" w:type="dxa"/>
            <w:vMerge/>
            <w:textDirection w:val="btLr"/>
          </w:tcPr>
          <w:p w:rsidR="00CB4D99" w:rsidRPr="007C16ED" w:rsidRDefault="00CB4D99" w:rsidP="002C398E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Логопедия</w:t>
            </w:r>
          </w:p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4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3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41" w:type="dxa"/>
            <w:vAlign w:val="center"/>
          </w:tcPr>
          <w:p w:rsidR="00CB4D99" w:rsidRPr="007C16ED" w:rsidRDefault="009110E2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7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4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</w:tr>
      <w:tr w:rsidR="00CB4D99" w:rsidRPr="007C16ED" w:rsidTr="00783943">
        <w:tc>
          <w:tcPr>
            <w:tcW w:w="704" w:type="dxa"/>
            <w:vMerge/>
            <w:textDirection w:val="btLr"/>
          </w:tcPr>
          <w:p w:rsidR="00CB4D99" w:rsidRPr="007C16ED" w:rsidRDefault="00CB4D99" w:rsidP="002C398E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7C16ED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Подготовка к обучению грамоте</w:t>
            </w:r>
          </w:p>
        </w:tc>
        <w:tc>
          <w:tcPr>
            <w:tcW w:w="64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3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64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B4D99" w:rsidRPr="007C16ED" w:rsidTr="00783943">
        <w:tc>
          <w:tcPr>
            <w:tcW w:w="704" w:type="dxa"/>
            <w:vMerge/>
            <w:textDirection w:val="btLr"/>
          </w:tcPr>
          <w:p w:rsidR="00CB4D99" w:rsidRPr="007C16ED" w:rsidRDefault="00CB4D99" w:rsidP="002C398E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Художественная </w:t>
            </w:r>
          </w:p>
          <w:p w:rsidR="00CB4D99" w:rsidRPr="007C16ED" w:rsidRDefault="00CB4D99" w:rsidP="002C398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4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3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203" w:type="dxa"/>
            <w:gridSpan w:val="13"/>
            <w:tcBorders>
              <w:right w:val="single" w:sz="4" w:space="0" w:color="auto"/>
            </w:tcBorders>
            <w:vAlign w:val="center"/>
          </w:tcPr>
          <w:p w:rsidR="00CB4D99" w:rsidRPr="00635B04" w:rsidRDefault="00CB4D99" w:rsidP="002C398E">
            <w:pPr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35B04">
              <w:rPr>
                <w:rFonts w:ascii="Times New Roman" w:hAnsi="Times New Roman" w:cs="Times New Roman"/>
                <w:i/>
                <w:sz w:val="18"/>
                <w:szCs w:val="18"/>
              </w:rPr>
              <w:t>В режимных моментах</w:t>
            </w:r>
          </w:p>
        </w:tc>
      </w:tr>
      <w:tr w:rsidR="00CB4D99" w:rsidRPr="007C16ED" w:rsidTr="00783943">
        <w:tc>
          <w:tcPr>
            <w:tcW w:w="704" w:type="dxa"/>
            <w:vMerge w:val="restart"/>
            <w:textDirection w:val="btLr"/>
          </w:tcPr>
          <w:p w:rsidR="00CB4D99" w:rsidRPr="007C16ED" w:rsidRDefault="00CB4D99" w:rsidP="002C398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Художественно-эстетическое</w:t>
            </w:r>
          </w:p>
          <w:p w:rsidR="00CB4D99" w:rsidRPr="007C16ED" w:rsidRDefault="00CB4D99" w:rsidP="002C398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8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Рисование</w:t>
            </w:r>
          </w:p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3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45" w:type="dxa"/>
            <w:vAlign w:val="center"/>
          </w:tcPr>
          <w:p w:rsidR="00CB4D99" w:rsidRPr="007C16ED" w:rsidRDefault="00783943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25" w:type="dxa"/>
            <w:vAlign w:val="center"/>
          </w:tcPr>
          <w:p w:rsidR="00CB4D99" w:rsidRPr="007C16ED" w:rsidRDefault="00DF7072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60" w:type="dxa"/>
            <w:vAlign w:val="center"/>
          </w:tcPr>
          <w:p w:rsidR="00CB4D99" w:rsidRPr="007C16ED" w:rsidRDefault="009110E2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1" w:type="dxa"/>
            <w:vAlign w:val="center"/>
          </w:tcPr>
          <w:p w:rsidR="00CB4D99" w:rsidRPr="007C16ED" w:rsidRDefault="009110E2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7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64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CB4D99" w:rsidRPr="007C16ED" w:rsidTr="00783943">
        <w:tc>
          <w:tcPr>
            <w:tcW w:w="704" w:type="dxa"/>
            <w:vMerge/>
            <w:textDirection w:val="btLr"/>
          </w:tcPr>
          <w:p w:rsidR="00CB4D99" w:rsidRPr="007C16ED" w:rsidRDefault="00CB4D99" w:rsidP="002C398E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Лепка</w:t>
            </w:r>
          </w:p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3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 (чередуется)</w:t>
            </w:r>
          </w:p>
        </w:tc>
        <w:tc>
          <w:tcPr>
            <w:tcW w:w="709" w:type="dxa"/>
            <w:vMerge w:val="restart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 (чередуется)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 (чередуется)</w:t>
            </w:r>
          </w:p>
        </w:tc>
        <w:tc>
          <w:tcPr>
            <w:tcW w:w="7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 (чередуется)</w:t>
            </w:r>
          </w:p>
        </w:tc>
        <w:tc>
          <w:tcPr>
            <w:tcW w:w="7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 (чередуется)</w:t>
            </w:r>
          </w:p>
        </w:tc>
        <w:tc>
          <w:tcPr>
            <w:tcW w:w="851" w:type="dxa"/>
            <w:vMerge w:val="restart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64" w:type="dxa"/>
            <w:vMerge w:val="restart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1 (чередуется)</w:t>
            </w:r>
          </w:p>
        </w:tc>
        <w:tc>
          <w:tcPr>
            <w:tcW w:w="872" w:type="dxa"/>
            <w:vMerge w:val="restart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CB4D99" w:rsidRPr="007C16ED" w:rsidTr="00783943">
        <w:tc>
          <w:tcPr>
            <w:tcW w:w="704" w:type="dxa"/>
            <w:vMerge/>
            <w:textDirection w:val="btLr"/>
          </w:tcPr>
          <w:p w:rsidR="00CB4D99" w:rsidRPr="007C16ED" w:rsidRDefault="00CB4D99" w:rsidP="002C398E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Аппликация</w:t>
            </w:r>
          </w:p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3" w:type="dxa"/>
            <w:vAlign w:val="center"/>
          </w:tcPr>
          <w:p w:rsidR="00CB4D99" w:rsidRPr="007C16ED" w:rsidRDefault="00635B04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5B04" w:rsidRPr="007C16ED" w:rsidTr="00A80777">
        <w:tc>
          <w:tcPr>
            <w:tcW w:w="704" w:type="dxa"/>
            <w:vMerge/>
            <w:textDirection w:val="btLr"/>
          </w:tcPr>
          <w:p w:rsidR="00635B04" w:rsidRPr="007C16ED" w:rsidRDefault="00635B04" w:rsidP="002C398E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</w:tcPr>
          <w:p w:rsidR="00635B04" w:rsidRPr="007C16ED" w:rsidRDefault="00635B04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Конструирование</w:t>
            </w:r>
          </w:p>
          <w:p w:rsidR="00635B04" w:rsidRPr="007C16ED" w:rsidRDefault="00635B04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75" w:type="dxa"/>
            <w:gridSpan w:val="7"/>
            <w:tcBorders>
              <w:right w:val="single" w:sz="4" w:space="0" w:color="auto"/>
            </w:tcBorders>
            <w:vAlign w:val="center"/>
          </w:tcPr>
          <w:p w:rsidR="00635B04" w:rsidRPr="00635B04" w:rsidRDefault="00635B04" w:rsidP="00783943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5B04">
              <w:rPr>
                <w:rFonts w:ascii="Times New Roman" w:hAnsi="Times New Roman" w:cs="Times New Roman"/>
                <w:i/>
                <w:sz w:val="18"/>
                <w:szCs w:val="18"/>
              </w:rPr>
              <w:t>В режимных моментах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5B04" w:rsidRPr="007C16ED" w:rsidRDefault="00635B04" w:rsidP="007839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5B04" w:rsidRPr="007C16ED" w:rsidRDefault="00635B04" w:rsidP="007839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263" w:type="dxa"/>
            <w:gridSpan w:val="6"/>
            <w:tcBorders>
              <w:left w:val="single" w:sz="4" w:space="0" w:color="auto"/>
            </w:tcBorders>
            <w:vAlign w:val="center"/>
          </w:tcPr>
          <w:p w:rsidR="00635B04" w:rsidRPr="00635B04" w:rsidRDefault="00635B04" w:rsidP="002C398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5B04">
              <w:rPr>
                <w:rFonts w:ascii="Times New Roman" w:hAnsi="Times New Roman" w:cs="Times New Roman"/>
                <w:i/>
                <w:sz w:val="18"/>
                <w:szCs w:val="18"/>
              </w:rPr>
              <w:t>В режимных моментах</w:t>
            </w:r>
          </w:p>
        </w:tc>
      </w:tr>
      <w:tr w:rsidR="00783943" w:rsidRPr="007C16ED" w:rsidTr="00783943">
        <w:tc>
          <w:tcPr>
            <w:tcW w:w="704" w:type="dxa"/>
            <w:vMerge/>
            <w:textDirection w:val="btLr"/>
          </w:tcPr>
          <w:p w:rsidR="00CB4D99" w:rsidRPr="007C16ED" w:rsidRDefault="00CB4D99" w:rsidP="002C398E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Музыкальная </w:t>
            </w:r>
          </w:p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деятельность</w:t>
            </w:r>
          </w:p>
        </w:tc>
        <w:tc>
          <w:tcPr>
            <w:tcW w:w="64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63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76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76" w:type="dxa"/>
            <w:gridSpan w:val="2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DF7072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9110E2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64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CB4D99" w:rsidRPr="007C16ED" w:rsidTr="00783943">
        <w:tc>
          <w:tcPr>
            <w:tcW w:w="704" w:type="dxa"/>
            <w:vMerge w:val="restart"/>
            <w:textDirection w:val="btLr"/>
          </w:tcPr>
          <w:p w:rsidR="00CB4D99" w:rsidRPr="007C16ED" w:rsidRDefault="00CB4D99" w:rsidP="002C398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Физическое развит.</w:t>
            </w:r>
          </w:p>
          <w:p w:rsidR="00CB4D99" w:rsidRPr="007C16ED" w:rsidRDefault="00CB4D99" w:rsidP="002C398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8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Двигательная</w:t>
            </w:r>
          </w:p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активность</w:t>
            </w:r>
          </w:p>
        </w:tc>
        <w:tc>
          <w:tcPr>
            <w:tcW w:w="642" w:type="dxa"/>
            <w:vAlign w:val="center"/>
          </w:tcPr>
          <w:p w:rsidR="00CB4D99" w:rsidRPr="007C16ED" w:rsidRDefault="00635B04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63" w:type="dxa"/>
            <w:vAlign w:val="center"/>
          </w:tcPr>
          <w:p w:rsidR="00CB4D99" w:rsidRPr="007C16ED" w:rsidRDefault="00635B04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CB4D99"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DF7072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9110E2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lef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CB4D99" w:rsidRPr="007C16ED" w:rsidTr="00783943">
        <w:tc>
          <w:tcPr>
            <w:tcW w:w="704" w:type="dxa"/>
            <w:vMerge/>
            <w:textDirection w:val="btLr"/>
          </w:tcPr>
          <w:p w:rsidR="00CB4D99" w:rsidRPr="007C16ED" w:rsidRDefault="00CB4D99" w:rsidP="002C398E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 на прогулке</w:t>
            </w:r>
          </w:p>
        </w:tc>
        <w:tc>
          <w:tcPr>
            <w:tcW w:w="64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3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lef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CB4D99" w:rsidRPr="007C16ED" w:rsidTr="00783943">
        <w:tc>
          <w:tcPr>
            <w:tcW w:w="704" w:type="dxa"/>
            <w:vMerge w:val="restart"/>
            <w:textDirection w:val="btLr"/>
          </w:tcPr>
          <w:p w:rsidR="00CB4D99" w:rsidRPr="007C16ED" w:rsidRDefault="00CB4D99" w:rsidP="002C398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Вариатив</w:t>
            </w:r>
            <w:r w:rsidRPr="007C16E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ная  часть </w:t>
            </w:r>
          </w:p>
        </w:tc>
        <w:tc>
          <w:tcPr>
            <w:tcW w:w="1848" w:type="dxa"/>
          </w:tcPr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>Татарский язык</w:t>
            </w:r>
          </w:p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3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</w:p>
        </w:tc>
        <w:tc>
          <w:tcPr>
            <w:tcW w:w="1985" w:type="dxa"/>
            <w:gridSpan w:val="3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i/>
                <w:sz w:val="18"/>
                <w:szCs w:val="18"/>
              </w:rPr>
              <w:t>В режимных моментах</w:t>
            </w:r>
          </w:p>
        </w:tc>
        <w:tc>
          <w:tcPr>
            <w:tcW w:w="1245" w:type="dxa"/>
            <w:vAlign w:val="center"/>
          </w:tcPr>
          <w:p w:rsidR="00CB4D99" w:rsidRPr="00E1296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99" w:rsidRPr="007C16ED" w:rsidRDefault="00281DC0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CB4D99" w:rsidRPr="007C16ED" w:rsidTr="00783943">
        <w:trPr>
          <w:trHeight w:val="732"/>
        </w:trPr>
        <w:tc>
          <w:tcPr>
            <w:tcW w:w="704" w:type="dxa"/>
            <w:vMerge/>
          </w:tcPr>
          <w:p w:rsidR="00CB4D99" w:rsidRPr="007C16ED" w:rsidRDefault="00CB4D99" w:rsidP="002C39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</w:tcPr>
          <w:p w:rsidR="00CB4D99" w:rsidRPr="007C16ED" w:rsidRDefault="00281DC0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  <w:r w:rsidR="00CB4D99" w:rsidRPr="007C16E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 </w:t>
            </w:r>
          </w:p>
          <w:p w:rsidR="00CB4D99" w:rsidRPr="007C16ED" w:rsidRDefault="00CB4D99" w:rsidP="002C398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3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  <w:vAlign w:val="center"/>
          </w:tcPr>
          <w:p w:rsidR="00CB4D99" w:rsidRPr="007C16ED" w:rsidRDefault="009110E2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281DC0" w:rsidRDefault="00281DC0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B4D99" w:rsidRPr="007C16ED" w:rsidRDefault="00281DC0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64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B4D99" w:rsidRPr="007C16ED" w:rsidTr="00783943">
        <w:tc>
          <w:tcPr>
            <w:tcW w:w="2552" w:type="dxa"/>
            <w:gridSpan w:val="2"/>
          </w:tcPr>
          <w:p w:rsidR="00CB4D99" w:rsidRPr="007C16ED" w:rsidRDefault="00CB4D99" w:rsidP="002C398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Объем образовательной нагрузки в день</w:t>
            </w:r>
          </w:p>
        </w:tc>
        <w:tc>
          <w:tcPr>
            <w:tcW w:w="1405" w:type="dxa"/>
            <w:gridSpan w:val="2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20 мин</w:t>
            </w:r>
          </w:p>
        </w:tc>
        <w:tc>
          <w:tcPr>
            <w:tcW w:w="1985" w:type="dxa"/>
            <w:gridSpan w:val="2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30 мин</w:t>
            </w:r>
          </w:p>
        </w:tc>
        <w:tc>
          <w:tcPr>
            <w:tcW w:w="1985" w:type="dxa"/>
            <w:gridSpan w:val="3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40 мин</w:t>
            </w:r>
          </w:p>
        </w:tc>
        <w:tc>
          <w:tcPr>
            <w:tcW w:w="1970" w:type="dxa"/>
            <w:gridSpan w:val="2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45 мин</w:t>
            </w:r>
          </w:p>
        </w:tc>
        <w:tc>
          <w:tcPr>
            <w:tcW w:w="2001" w:type="dxa"/>
            <w:gridSpan w:val="2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45 мин</w:t>
            </w:r>
          </w:p>
        </w:tc>
        <w:tc>
          <w:tcPr>
            <w:tcW w:w="2126" w:type="dxa"/>
            <w:gridSpan w:val="2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935">
              <w:rPr>
                <w:rFonts w:ascii="Times New Roman" w:eastAsia="Calibri" w:hAnsi="Times New Roman" w:cs="Times New Roman"/>
                <w:sz w:val="20"/>
                <w:szCs w:val="20"/>
              </w:rPr>
              <w:t>1ч. 30 мин.</w:t>
            </w:r>
          </w:p>
        </w:tc>
        <w:tc>
          <w:tcPr>
            <w:tcW w:w="2136" w:type="dxa"/>
            <w:gridSpan w:val="2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935">
              <w:rPr>
                <w:rFonts w:ascii="Times New Roman" w:eastAsia="Calibri" w:hAnsi="Times New Roman" w:cs="Times New Roman"/>
                <w:sz w:val="20"/>
                <w:szCs w:val="20"/>
              </w:rPr>
              <w:t>1ч. 30 мин.</w:t>
            </w:r>
          </w:p>
        </w:tc>
      </w:tr>
      <w:tr w:rsidR="00CB4D99" w:rsidRPr="007C16ED" w:rsidTr="00783943">
        <w:tc>
          <w:tcPr>
            <w:tcW w:w="2552" w:type="dxa"/>
            <w:gridSpan w:val="2"/>
          </w:tcPr>
          <w:p w:rsidR="00CB4D99" w:rsidRPr="007C16ED" w:rsidRDefault="00CB4D99" w:rsidP="002C398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Объем образовательной нагрузки в неделю</w:t>
            </w:r>
          </w:p>
        </w:tc>
        <w:tc>
          <w:tcPr>
            <w:tcW w:w="642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63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1ч. 40 мин.</w:t>
            </w:r>
          </w:p>
        </w:tc>
        <w:tc>
          <w:tcPr>
            <w:tcW w:w="1276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2ч.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</w:t>
            </w:r>
            <w:r w:rsidRPr="007C1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мин.</w:t>
            </w:r>
          </w:p>
        </w:tc>
        <w:tc>
          <w:tcPr>
            <w:tcW w:w="1276" w:type="dxa"/>
            <w:gridSpan w:val="2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3ч. 2</w:t>
            </w:r>
            <w:r w:rsidRPr="007C16ED">
              <w:rPr>
                <w:rFonts w:ascii="Times New Roman" w:hAnsi="Times New Roman" w:cs="Times New Roman"/>
                <w:b/>
                <w:sz w:val="18"/>
                <w:szCs w:val="18"/>
              </w:rPr>
              <w:t>0 мин</w:t>
            </w:r>
          </w:p>
        </w:tc>
        <w:tc>
          <w:tcPr>
            <w:tcW w:w="124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2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b/>
                <w:sz w:val="18"/>
                <w:szCs w:val="18"/>
              </w:rPr>
              <w:t>5ч.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6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41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5ч. </w:t>
            </w:r>
          </w:p>
        </w:tc>
        <w:tc>
          <w:tcPr>
            <w:tcW w:w="1275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9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7ч. 30 мин</w:t>
            </w:r>
          </w:p>
        </w:tc>
        <w:tc>
          <w:tcPr>
            <w:tcW w:w="1264" w:type="dxa"/>
            <w:vAlign w:val="center"/>
          </w:tcPr>
          <w:p w:rsidR="00CB4D99" w:rsidRPr="007C16ED" w:rsidRDefault="00CB4D99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B022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72" w:type="dxa"/>
            <w:vAlign w:val="center"/>
          </w:tcPr>
          <w:p w:rsidR="00CB4D99" w:rsidRPr="007C16ED" w:rsidRDefault="007B022B" w:rsidP="002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9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7ч. 30 мин</w:t>
            </w:r>
          </w:p>
        </w:tc>
      </w:tr>
    </w:tbl>
    <w:p w:rsidR="00E55528" w:rsidRPr="0076515C" w:rsidRDefault="005855C4" w:rsidP="00F43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E55528" w:rsidRPr="0076515C" w:rsidSect="00F43408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515C"/>
    <w:rsid w:val="000222AA"/>
    <w:rsid w:val="00034705"/>
    <w:rsid w:val="000E778A"/>
    <w:rsid w:val="000F7532"/>
    <w:rsid w:val="001518A7"/>
    <w:rsid w:val="00190884"/>
    <w:rsid w:val="001E336A"/>
    <w:rsid w:val="00230AC1"/>
    <w:rsid w:val="00274717"/>
    <w:rsid w:val="00281DC0"/>
    <w:rsid w:val="002B7779"/>
    <w:rsid w:val="00341B0C"/>
    <w:rsid w:val="003979A9"/>
    <w:rsid w:val="003A428E"/>
    <w:rsid w:val="003B13BD"/>
    <w:rsid w:val="003C2021"/>
    <w:rsid w:val="00427FA4"/>
    <w:rsid w:val="004B2FD9"/>
    <w:rsid w:val="004D4372"/>
    <w:rsid w:val="004F076B"/>
    <w:rsid w:val="004F28AB"/>
    <w:rsid w:val="005855C4"/>
    <w:rsid w:val="00595F8D"/>
    <w:rsid w:val="005C733F"/>
    <w:rsid w:val="005E70C6"/>
    <w:rsid w:val="0061098F"/>
    <w:rsid w:val="00635B04"/>
    <w:rsid w:val="00654601"/>
    <w:rsid w:val="0076515C"/>
    <w:rsid w:val="00783943"/>
    <w:rsid w:val="00794935"/>
    <w:rsid w:val="007B022B"/>
    <w:rsid w:val="007C16ED"/>
    <w:rsid w:val="008029C2"/>
    <w:rsid w:val="00853BB1"/>
    <w:rsid w:val="008C6F21"/>
    <w:rsid w:val="008D66AA"/>
    <w:rsid w:val="008E4ED7"/>
    <w:rsid w:val="008E63A9"/>
    <w:rsid w:val="009110E2"/>
    <w:rsid w:val="00945E5A"/>
    <w:rsid w:val="00972E18"/>
    <w:rsid w:val="009A136E"/>
    <w:rsid w:val="009C0B4E"/>
    <w:rsid w:val="009D297B"/>
    <w:rsid w:val="009F2C09"/>
    <w:rsid w:val="00A073AD"/>
    <w:rsid w:val="00A33080"/>
    <w:rsid w:val="00A8728A"/>
    <w:rsid w:val="00B3252F"/>
    <w:rsid w:val="00B534DC"/>
    <w:rsid w:val="00C15F0A"/>
    <w:rsid w:val="00C82324"/>
    <w:rsid w:val="00CB4D99"/>
    <w:rsid w:val="00D34833"/>
    <w:rsid w:val="00DA5F9B"/>
    <w:rsid w:val="00DC3502"/>
    <w:rsid w:val="00DF125B"/>
    <w:rsid w:val="00DF7072"/>
    <w:rsid w:val="00E1296D"/>
    <w:rsid w:val="00E232FF"/>
    <w:rsid w:val="00E25EC6"/>
    <w:rsid w:val="00E55528"/>
    <w:rsid w:val="00EB098F"/>
    <w:rsid w:val="00EC2958"/>
    <w:rsid w:val="00F0380F"/>
    <w:rsid w:val="00F43408"/>
    <w:rsid w:val="00F80907"/>
    <w:rsid w:val="00FD5D54"/>
    <w:rsid w:val="00FF1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1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3BD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794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5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5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2022-09-02T11:00:00Z</cp:lastPrinted>
  <dcterms:created xsi:type="dcterms:W3CDTF">2022-09-07T12:01:00Z</dcterms:created>
  <dcterms:modified xsi:type="dcterms:W3CDTF">2022-09-07T12:01:00Z</dcterms:modified>
</cp:coreProperties>
</file>